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D" w:rsidRPr="00001569" w:rsidRDefault="00280A6D" w:rsidP="00A756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</w:pPr>
      <w:r w:rsidRPr="00001569">
        <w:rPr>
          <w:rFonts w:ascii="Times New Roman" w:hAnsi="Times New Roman" w:cs="Times New Roman"/>
          <w:noProof/>
          <w:color w:val="632423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-114300</wp:posOffset>
            </wp:positionV>
            <wp:extent cx="1428750" cy="123825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  <w:lang w:val="en-US"/>
        </w:rPr>
        <w:t>III</w:t>
      </w: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  <w:t xml:space="preserve"> межрайонный гуманитарный форум</w:t>
      </w:r>
    </w:p>
    <w:p w:rsidR="00280A6D" w:rsidRPr="00001569" w:rsidRDefault="00280A6D" w:rsidP="00280A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  <w:t>«Ижорские берега»</w:t>
      </w:r>
    </w:p>
    <w:p w:rsidR="00280A6D" w:rsidRPr="00001569" w:rsidRDefault="00280A6D" w:rsidP="00280A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  <w:t>5-11 классы</w:t>
      </w:r>
    </w:p>
    <w:p w:rsidR="00280A6D" w:rsidRPr="00001569" w:rsidRDefault="00280A6D" w:rsidP="00280A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32"/>
          <w:szCs w:val="32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32"/>
          <w:szCs w:val="32"/>
        </w:rPr>
        <w:t>10 апреля 2015 года</w:t>
      </w:r>
    </w:p>
    <w:p w:rsidR="00280A6D" w:rsidRPr="00001569" w:rsidRDefault="00280A6D" w:rsidP="00280A6D">
      <w:pPr>
        <w:ind w:left="708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</w:rPr>
      </w:pPr>
    </w:p>
    <w:p w:rsidR="00280A6D" w:rsidRPr="00001569" w:rsidRDefault="00280A6D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«Творческая»</w:t>
      </w:r>
    </w:p>
    <w:tbl>
      <w:tblPr>
        <w:tblStyle w:val="a3"/>
        <w:tblW w:w="9923" w:type="dxa"/>
        <w:tblInd w:w="-176" w:type="dxa"/>
        <w:tblLook w:val="04A0"/>
      </w:tblPr>
      <w:tblGrid>
        <w:gridCol w:w="708"/>
        <w:gridCol w:w="1417"/>
        <w:gridCol w:w="858"/>
        <w:gridCol w:w="2408"/>
        <w:gridCol w:w="3115"/>
        <w:gridCol w:w="1417"/>
      </w:tblGrid>
      <w:tr w:rsidR="0026157C" w:rsidRPr="00762FBF" w:rsidTr="00C23471">
        <w:tc>
          <w:tcPr>
            <w:tcW w:w="710" w:type="dxa"/>
            <w:hideMark/>
          </w:tcPr>
          <w:p w:rsidR="00A7565D" w:rsidRPr="00762FBF" w:rsidRDefault="0026157C" w:rsidP="0026157C">
            <w:pPr>
              <w:tabs>
                <w:tab w:val="left" w:pos="335"/>
                <w:tab w:val="center" w:pos="4924"/>
              </w:tabs>
              <w:ind w:left="34" w:right="-9329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№п\п</w:t>
            </w: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ab/>
            </w:r>
            <w:r w:rsidR="00A7565D"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26157C" w:rsidP="00A7565D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26157C" w:rsidRPr="00762FBF" w:rsidRDefault="0026157C" w:rsidP="00A7565D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851" w:type="dxa"/>
          </w:tcPr>
          <w:p w:rsidR="00A7565D" w:rsidRPr="00762FBF" w:rsidRDefault="00A7565D" w:rsidP="00B40977">
            <w:pPr>
              <w:ind w:left="-2237"/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Сдобникова Валерия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Стихотворение «Тот день, тот май, тот сорок пятый…»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Макарова Екатерина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Эссе «Его правда приняла мою…»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Макарова Екатерина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Стихотворение «Ленинграду»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№589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9-10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Усова Алёна,  Кряквина Ксения, Золотова Елизавета, Золотухин Николай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Сценар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ий литературно-музыкальной компо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зиции «Память»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860900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Баранова Алёна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Сборник авторских стихов «Забытое о главном»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        А.Невского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Халикова Сабина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Презентация «А песня ходит на войну. Музы не молчали…»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860900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Шереметьев Андрей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Басня «Мишкина школа»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Березин Артём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Рассказ «Волшебное пёрышко»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Хансалу Яна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Сказка «Випли Дипли Шерри Лефт»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Кузнецова Александра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Стихотворение «Воспоминания»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Гук Александра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Сборник стихов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860900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710" w:type="dxa"/>
            <w:hideMark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Болгарова Маргарита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hideMark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Цикл эссе «О времени и о себе»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rPr>
          <w:trHeight w:val="435"/>
        </w:trPr>
        <w:tc>
          <w:tcPr>
            <w:tcW w:w="710" w:type="dxa"/>
            <w:tcBorders>
              <w:right w:val="single" w:sz="4" w:space="0" w:color="auto"/>
            </w:tcBorders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Антипова Виктория, Круглякова Виктория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565D" w:rsidRPr="00762FBF" w:rsidRDefault="00021116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Литературная компо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зиция «Белые голубки. Сёстры милосердия»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65D" w:rsidRPr="00762FBF" w:rsidRDefault="00860900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710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Катаева Светлана, Фролова Валентина</w:t>
            </w:r>
          </w:p>
        </w:tc>
        <w:tc>
          <w:tcPr>
            <w:tcW w:w="3118" w:type="dxa"/>
          </w:tcPr>
          <w:p w:rsidR="00A7565D" w:rsidRPr="00762FBF" w:rsidRDefault="00A7565D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Цикл рисунков «Князь Владимир. Выбор Руси»</w:t>
            </w:r>
          </w:p>
        </w:tc>
        <w:tc>
          <w:tcPr>
            <w:tcW w:w="1417" w:type="dxa"/>
          </w:tcPr>
          <w:p w:rsidR="00A7565D" w:rsidRPr="00762FBF" w:rsidRDefault="00860900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710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Михальченко Мария</w:t>
            </w:r>
          </w:p>
        </w:tc>
        <w:tc>
          <w:tcPr>
            <w:tcW w:w="3118" w:type="dxa"/>
          </w:tcPr>
          <w:p w:rsidR="00A7565D" w:rsidRPr="00762FBF" w:rsidRDefault="00A7565D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Поэзия «Без мира и любви смотрю вперёд с надеждой»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</w:tr>
      <w:tr w:rsidR="0026157C" w:rsidRPr="00762FBF" w:rsidTr="00C2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710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№546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Иванов Михаил, Масаева Надежда</w:t>
            </w:r>
          </w:p>
        </w:tc>
        <w:tc>
          <w:tcPr>
            <w:tcW w:w="3118" w:type="dxa"/>
          </w:tcPr>
          <w:p w:rsidR="00A7565D" w:rsidRPr="00762FBF" w:rsidRDefault="00F360D3" w:rsidP="00186EB5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Социальный проект «Лени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нградские музы»</w:t>
            </w:r>
          </w:p>
        </w:tc>
        <w:tc>
          <w:tcPr>
            <w:tcW w:w="1417" w:type="dxa"/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  <w:p w:rsidR="00A7565D" w:rsidRPr="00762FBF" w:rsidRDefault="00A7565D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</w:tr>
      <w:tr w:rsidR="0026157C" w:rsidRPr="00762FBF" w:rsidTr="00C2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710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№546</w:t>
            </w: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65D" w:rsidRPr="00762FBF" w:rsidRDefault="00A7565D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«Музыка цвета и музыка слова»</w:t>
            </w:r>
          </w:p>
        </w:tc>
        <w:tc>
          <w:tcPr>
            <w:tcW w:w="1417" w:type="dxa"/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710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65D" w:rsidRPr="00762FBF" w:rsidRDefault="00A7565D" w:rsidP="007377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7565D" w:rsidRPr="00762FBF" w:rsidRDefault="00A7565D" w:rsidP="007377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65D" w:rsidRPr="00762FBF" w:rsidRDefault="00A7565D" w:rsidP="007377A7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Авторская поэзия «О доблести, о подвигах, о славе…»</w:t>
            </w:r>
          </w:p>
        </w:tc>
        <w:tc>
          <w:tcPr>
            <w:tcW w:w="1417" w:type="dxa"/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jc w:val="both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F360D3" w:rsidRPr="00762FBF" w:rsidRDefault="00F360D3" w:rsidP="00B40977">
      <w:pPr>
        <w:ind w:left="708"/>
        <w:jc w:val="center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280A6D" w:rsidRPr="00001569" w:rsidRDefault="00280A6D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 xml:space="preserve">Секция </w:t>
      </w:r>
      <w:r w:rsidR="004616D6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«Культурология</w:t>
      </w:r>
      <w:r w:rsidR="00F360D3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»</w:t>
      </w:r>
    </w:p>
    <w:tbl>
      <w:tblPr>
        <w:tblStyle w:val="a3"/>
        <w:tblW w:w="9923" w:type="dxa"/>
        <w:tblInd w:w="-176" w:type="dxa"/>
        <w:tblLook w:val="04A0"/>
      </w:tblPr>
      <w:tblGrid>
        <w:gridCol w:w="691"/>
        <w:gridCol w:w="1405"/>
        <w:gridCol w:w="905"/>
        <w:gridCol w:w="2408"/>
        <w:gridCol w:w="3097"/>
        <w:gridCol w:w="1417"/>
      </w:tblGrid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2615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2615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№310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Ладыгина Анастасия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«Кумиры советской молодёжи»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№77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Мамедгулиев Руслан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«Русский Фауст»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Борвинок Анжелика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«Образ князя Владимира в УНТ и литературе»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№446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Яковлева Елизавета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«Помещичьи театры и крепостные актёры»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Валерианова Юлия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«Русская Коко Шанель – Надежда Петровна Ламанова»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F360D3" w:rsidRPr="00762FBF" w:rsidRDefault="00F360D3" w:rsidP="00C23471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№621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Зайцева Анастасия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F360D3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«Дружба и любовь А.Дельвига»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Морозов Дмитрий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«Геральдика. Создание герба»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ОноприенкоМаксим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«Мифы и правда о Троянской войне»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C23471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Клёфьел Мария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«Субкультура толки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енистов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как явление в социальной жизни»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F360D3" w:rsidRPr="00762FBF" w:rsidRDefault="00F360D3" w:rsidP="00B40977">
      <w:pPr>
        <w:jc w:val="center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4616D6" w:rsidRPr="00001569" w:rsidRDefault="00025922" w:rsidP="00B40977">
      <w:pPr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 «Языкознание</w:t>
      </w:r>
      <w:r w:rsidR="004616D6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87"/>
        <w:gridCol w:w="1298"/>
        <w:gridCol w:w="993"/>
        <w:gridCol w:w="2409"/>
        <w:gridCol w:w="2977"/>
        <w:gridCol w:w="1559"/>
      </w:tblGrid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C22" w:rsidRPr="00762FBF" w:rsidRDefault="00F94C22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F94C22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proofErr w:type="gramStart"/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</w:t>
            </w:r>
            <w:proofErr w:type="gramEnd"/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Сдобникова Валерия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«Англоязычные слоганы в российских СМИ»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Биннатова Джейла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«Отражение традиций, культуры и 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быта русского народа во фразеоло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гизмах»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860900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Гимназия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№406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Сычугова Влада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«Жизнь британских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860900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Грамота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«Англоязычный сленг в речи школьников»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860900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Бабакова Екатерина, Диаш Татьяна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«Французский язык вчера, сегодня, завтра»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0D3" w:rsidRPr="00762FBF" w:rsidRDefault="00F360D3" w:rsidP="00F360D3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F360D3" w:rsidRPr="00762FBF" w:rsidRDefault="00F360D3" w:rsidP="00F360D3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A7565D" w:rsidRPr="00762FBF" w:rsidRDefault="00F360D3" w:rsidP="00F360D3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Макарова Олеся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«Правописание приставок при- и пре-»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860900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Муратова Елизавета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«Система образования в Росси</w:t>
            </w:r>
            <w:r w:rsidR="007118AA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и США. Сравнительный анализ»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00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860900" w:rsidP="0086090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СОШ г.Светогорска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Туинова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«Путешествие в слово»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763D67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Баранова Алёна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«Поговорим о пирогах»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763D67" w:rsidP="00763D6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763D67" w:rsidP="00763D6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763D67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763D67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763D67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001569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Default="00001569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Саликова Алиса</w:t>
            </w:r>
          </w:p>
          <w:p w:rsidR="00001569" w:rsidRPr="00762FBF" w:rsidRDefault="00001569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Роова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D67" w:rsidRPr="00762FBF" w:rsidRDefault="00625317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1569" w:rsidRPr="00762FBF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763D67" w:rsidRPr="00762FBF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763D67" w:rsidRPr="00762FBF" w:rsidTr="00860900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Default="00763D67" w:rsidP="004616D6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763D67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Pr="00762FBF" w:rsidRDefault="00001569" w:rsidP="00AC077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67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Фомичева Анна</w:t>
            </w:r>
          </w:p>
          <w:p w:rsidR="00001569" w:rsidRPr="00001569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Филиппова Алена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D67" w:rsidRPr="00762FBF" w:rsidRDefault="00625317" w:rsidP="004616D6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1569" w:rsidRPr="00762FBF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763D67" w:rsidRPr="00762FBF" w:rsidRDefault="00001569" w:rsidP="00001569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F360D3" w:rsidRPr="00762FBF" w:rsidRDefault="00F360D3" w:rsidP="00B40977">
      <w:pPr>
        <w:ind w:left="708"/>
        <w:jc w:val="center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025922" w:rsidRPr="00001569" w:rsidRDefault="00001569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 xml:space="preserve">Секция </w:t>
      </w:r>
      <w:r w:rsidR="000354FF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«Литература</w:t>
      </w:r>
      <w:r w:rsidR="00E656F8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-1</w:t>
      </w:r>
      <w:r w:rsidR="00280A6D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»</w:t>
      </w:r>
    </w:p>
    <w:tbl>
      <w:tblPr>
        <w:tblStyle w:val="a3"/>
        <w:tblW w:w="10159" w:type="dxa"/>
        <w:tblInd w:w="-176" w:type="dxa"/>
        <w:tblLayout w:type="fixed"/>
        <w:tblLook w:val="04A0"/>
      </w:tblPr>
      <w:tblGrid>
        <w:gridCol w:w="695"/>
        <w:gridCol w:w="1290"/>
        <w:gridCol w:w="993"/>
        <w:gridCol w:w="2126"/>
        <w:gridCol w:w="3402"/>
        <w:gridCol w:w="1653"/>
      </w:tblGrid>
      <w:tr w:rsidR="0026157C" w:rsidRPr="00762FBF" w:rsidTr="00F94C22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Биннатова Тамила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«Прощай, немытая Россия…»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Панфилюк Светланы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Автореферат «Жизнь и творчество    А. А. Вознесенского»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Уколова Анастасия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Автореферат «Жизнь и творчество    Б. А. Ахмадулиной»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Сарайкин Денис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</w:t>
            </w:r>
            <w:r w:rsidR="00F360D3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«Хоббит, или туда и обратно» Дж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. Р. Р. Толкиен»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Прадед Екатерина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 К каким книгам обращаются подростки»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Плетенчук Елена, Зверева Алина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BA676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«Дозоры» С. В. Лукьяненко»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Калашникова</w:t>
            </w:r>
            <w:r w:rsidR="00C23471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«Война – жесточе нету слова»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Шавинина Екатерина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«Проблемно-тематический анализ и специфика героя повести С. А. Есенина «Яр»»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Гимназия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№446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83051F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Пономарёва Анна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«Отражение календа</w:t>
            </w:r>
            <w:r w:rsidR="00F360D3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рно-</w:t>
            </w:r>
            <w:r w:rsidR="00F360D3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обрядовых праздников в пьес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е    А. Н. Островского «Снегурочка»»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F360D3" w:rsidRPr="00762FBF" w:rsidRDefault="00F360D3" w:rsidP="00B40977">
      <w:pPr>
        <w:ind w:left="708"/>
        <w:jc w:val="center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F360D3" w:rsidRPr="00762FBF" w:rsidRDefault="00F360D3" w:rsidP="00F94C22">
      <w:pP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025922" w:rsidRPr="00001569" w:rsidRDefault="00280A6D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«История и общество»</w:t>
      </w:r>
    </w:p>
    <w:tbl>
      <w:tblPr>
        <w:tblStyle w:val="a3"/>
        <w:tblW w:w="10207" w:type="dxa"/>
        <w:tblInd w:w="-176" w:type="dxa"/>
        <w:tblLook w:val="04A0"/>
      </w:tblPr>
      <w:tblGrid>
        <w:gridCol w:w="700"/>
        <w:gridCol w:w="1230"/>
        <w:gridCol w:w="1048"/>
        <w:gridCol w:w="2126"/>
        <w:gridCol w:w="3402"/>
        <w:gridCol w:w="1701"/>
      </w:tblGrid>
      <w:tr w:rsidR="0026157C" w:rsidRPr="00762FBF" w:rsidTr="00F94C22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Гунешева Айя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«Страницы истории фотослужбы ИТАР-ТАСС»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  <w:p w:rsidR="00A70B7B" w:rsidRPr="00762FBF" w:rsidRDefault="00A70B7B" w:rsidP="00A70B7B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Гранпри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№546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Куликова Алина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«Вклад В. П. Насонова в развитие космической отрасли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№560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Стадник Дмитрий, Тюменев Виктор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«Герой</w:t>
            </w:r>
            <w:r w:rsidR="00F360D3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своего времени – Л. Ф. Егупов(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1920-2008</w:t>
            </w:r>
            <w:r w:rsidR="00F360D3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г.г.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)»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F94C22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Трепова Дарья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«Карательная психиатрия»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F94C22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№446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Пономарёва Анна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«Патриотическая деятельность православной церкви в годы ВОВ»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0B7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F94C22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Арнаут Валерия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«Экономическое чудо Германии 50-60 гг. Уроки для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0B7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F94C22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Василенко Анжелика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«Военные годы моих прадедушки и прабабушки»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775E30" w:rsidRPr="00762FBF" w:rsidRDefault="00775E30" w:rsidP="00B40977">
      <w:pP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</w:rPr>
      </w:pPr>
    </w:p>
    <w:p w:rsidR="00025922" w:rsidRPr="00001569" w:rsidRDefault="00280A6D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</w:t>
      </w:r>
      <w:r w:rsidR="00B40977"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екция: «Краеведение»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00"/>
        <w:gridCol w:w="1285"/>
        <w:gridCol w:w="709"/>
        <w:gridCol w:w="2268"/>
        <w:gridCol w:w="3544"/>
        <w:gridCol w:w="1417"/>
      </w:tblGrid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BC5FFA">
            <w:pPr>
              <w:jc w:val="both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BC5FFA">
            <w:pPr>
              <w:jc w:val="both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Усова Алёна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183E6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«Детская школа искусств им. П. И. Чайковского. История и современность»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Юрченко Павел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B562B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«Павел Александрович Чугай. Жизнь как подвиг»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7B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A70B7B" w:rsidP="00A70B7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Ангаев Михаил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«Поколение семьи Ангаевых»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0B7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Долгова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Жизненный путь Кузнецовой Антон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иды Ивановны»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C1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Гоян Ксения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«Воинские захоронения советских солдат и офицеров, погибших в годы ВОВ на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территории Пушкинского р-на»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C1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 xml:space="preserve">Диплом </w:t>
            </w:r>
          </w:p>
          <w:p w:rsidR="00A7565D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F94C22" w:rsidRPr="00762FBF" w:rsidRDefault="00F94C22" w:rsidP="003E52C1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A70B7B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183E6B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Хилтон Никита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«Пузейкин В. В. – наш земляк-доброволец, участник Гражданской войны в Испании 1936-1939 гг. и ВОВ»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C1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3E52C1" w:rsidP="003E52C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021116" w:rsidRPr="00762FBF" w:rsidRDefault="00021116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403152" w:themeColor="accent4" w:themeShade="80"/>
          <w:sz w:val="28"/>
          <w:szCs w:val="28"/>
        </w:rPr>
      </w:pPr>
    </w:p>
    <w:p w:rsidR="00025922" w:rsidRPr="00001569" w:rsidRDefault="00280A6D" w:rsidP="00B40977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«История»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00"/>
        <w:gridCol w:w="1285"/>
        <w:gridCol w:w="993"/>
        <w:gridCol w:w="1984"/>
        <w:gridCol w:w="3544"/>
        <w:gridCol w:w="1417"/>
      </w:tblGrid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2615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26157C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Лицей №408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Азова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«Русско-турецкая во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йна 1877-1878 гг. и освобождения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балканских народов в контексте противостояния России и Запада»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Рысёва Екатрина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«Выборгская операция»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C2347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Романов Александр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«Биография адмирала Нахимова и его роль в Крымской войне 1853-1856 гг.»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Мовенко Дмитрий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315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«Роль подводных лодок «Щ-303» и «Щ-309» 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Балтийского флота на защите Лени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нграда в годы ВОВ»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23471" w:rsidP="0008315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Копланова Таисия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«Блокадная сказочница Мария Петрова»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№523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Симутина Дарья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«Драгунские войска в истории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0B7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Гордина Любовь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625317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«Пери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одическая печать в первые дни ВОВ»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71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23471" w:rsidP="00C2347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rPr>
          <w:gridBefore w:val="2"/>
          <w:gridAfter w:val="3"/>
          <w:wBefore w:w="1985" w:type="dxa"/>
          <w:wAfter w:w="6945" w:type="dxa"/>
          <w:trHeight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E30" w:rsidRPr="00762FBF" w:rsidRDefault="00775E30" w:rsidP="00D4619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025922" w:rsidRPr="00001569" w:rsidRDefault="0026157C" w:rsidP="0026157C">
      <w:pPr>
        <w:ind w:left="708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>С</w:t>
      </w:r>
      <w:r w:rsidR="000354FF"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>екция: «Литература</w:t>
      </w:r>
      <w:r w:rsidR="00E656F8"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>-2</w:t>
      </w:r>
      <w:r w:rsidR="00280A6D"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>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95"/>
        <w:gridCol w:w="1290"/>
        <w:gridCol w:w="993"/>
        <w:gridCol w:w="2126"/>
        <w:gridCol w:w="3402"/>
        <w:gridCol w:w="1417"/>
      </w:tblGrid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021116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Чуняева Екатерина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«Полюбите нас чёрненькими, а беленькими нас всякий полюбит»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7C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Бестаева Наталия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26157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«Отцеубиство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в мировой литературе( или «Убить, чтобы жить»)»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7C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rPr>
          <w:trHeight w:val="888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BA676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Горбач Ирина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«Обратная сторона подвига»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Мулдарова Надежда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«Свин</w:t>
            </w:r>
            <w:r w:rsidR="00B40977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ц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овые мерзости русской жизни в произведениях Ф. М. Достоевского и А. М.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Горького»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26157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Грамота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№606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Клёфы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л Мария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«Литературное творчество Толки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е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на в ХХ веке»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F54450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№622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Галидова Анастасия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«Психологизм рассказов Амира Макоева. Мистика или реальность»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№622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Котик Татьяна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«Символическая планета</w:t>
            </w:r>
          </w:p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А. Экзюпери»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021116">
        <w:trPr>
          <w:trHeight w:val="838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№400 им. А.Невского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Калашникова Полина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Презентация «То в кибитке, то в карете…»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0C291C" w:rsidRPr="00762FBF" w:rsidTr="00021116">
        <w:trPr>
          <w:trHeight w:val="838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Солдатова Полина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291C" w:rsidRPr="00762FBF" w:rsidRDefault="004139D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Предметный мир и его влияние на диалектику души в повести Л.Н. Толстого «Детство»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0C291C" w:rsidRPr="00762FBF" w:rsidTr="00021116">
        <w:trPr>
          <w:trHeight w:val="838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4139D1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BA676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Юркаева Вероника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291C" w:rsidRPr="00762FBF" w:rsidRDefault="004139D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Диалектика души и внутренний мир героя повести Л.Н. Толстого «Детство»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1C" w:rsidRPr="00762FBF" w:rsidRDefault="000C291C" w:rsidP="000C291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</w:tbl>
    <w:p w:rsidR="00001569" w:rsidRDefault="00001569" w:rsidP="004139D1">
      <w:pPr>
        <w:jc w:val="center"/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</w:rPr>
      </w:pPr>
    </w:p>
    <w:p w:rsidR="00280A6D" w:rsidRPr="00001569" w:rsidRDefault="00280A6D" w:rsidP="004139D1">
      <w:pPr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>1-4 классы</w:t>
      </w:r>
    </w:p>
    <w:p w:rsidR="00280A6D" w:rsidRPr="00001569" w:rsidRDefault="00025922" w:rsidP="0026157C">
      <w:pPr>
        <w:ind w:left="708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 xml:space="preserve"> 11 апреля 2015</w:t>
      </w:r>
      <w:r w:rsidR="0026157C" w:rsidRPr="00001569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t xml:space="preserve"> года</w:t>
      </w:r>
      <w:bookmarkStart w:id="0" w:name="_GoBack"/>
      <w:bookmarkEnd w:id="0"/>
    </w:p>
    <w:p w:rsidR="00025922" w:rsidRPr="00001569" w:rsidRDefault="00280A6D" w:rsidP="0026157C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«Человек и природа»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99"/>
        <w:gridCol w:w="1286"/>
        <w:gridCol w:w="993"/>
        <w:gridCol w:w="1984"/>
        <w:gridCol w:w="3260"/>
        <w:gridCol w:w="1701"/>
      </w:tblGrid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Рыкова Дарья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625317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«Интересное о хамеле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онах»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Крюков Дмитрий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«Семь цветов радуги – иллюзия или реальность»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C47638" w:rsidRPr="00762FBF" w:rsidRDefault="00C47638" w:rsidP="00C47638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Школа №404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Мещерякова Дарья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«Являются ли инфузории </w:t>
            </w:r>
            <w:r w:rsidR="00021116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пра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родительницами медуз?»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Рудаков Павел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«Что чувствуют дельфины?»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Можин Сергей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«Вулканы. Есть ли спасение?»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№258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Стадникова Диана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«Экзотические домашние животные»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Амосова Злата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«Удивительное рядом – Венерин башмачок»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Горбачова Полина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«Хвостатые герои»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B2381B" w:rsidP="00A756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Гребнева Анастасия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«Бактерии – друзья или враги»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Иванов Дмитрий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E15E7A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«Дельфины – люди моря»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Гимназия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№402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40C33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Гордиенко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Аврора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«От личинки до бабочки»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lastRenderedPageBreak/>
              <w:t>II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280A6D" w:rsidRPr="00762FBF" w:rsidRDefault="00280A6D" w:rsidP="0026157C">
      <w:pPr>
        <w:rPr>
          <w:rFonts w:ascii="Times New Roman" w:hAnsi="Times New Roman" w:cs="Times New Roman"/>
          <w:noProof/>
          <w:color w:val="403152" w:themeColor="accent4" w:themeShade="80"/>
          <w:sz w:val="24"/>
          <w:szCs w:val="24"/>
        </w:rPr>
      </w:pPr>
    </w:p>
    <w:p w:rsidR="00F94C22" w:rsidRPr="00762FBF" w:rsidRDefault="00F94C22" w:rsidP="00021116">
      <w:pPr>
        <w:rPr>
          <w:rFonts w:ascii="Times New Roman" w:hAnsi="Times New Roman" w:cs="Times New Roman"/>
          <w:b/>
          <w:i/>
          <w:noProof/>
          <w:color w:val="403152" w:themeColor="accent4" w:themeShade="80"/>
          <w:sz w:val="28"/>
          <w:szCs w:val="28"/>
        </w:rPr>
      </w:pPr>
    </w:p>
    <w:p w:rsidR="00025922" w:rsidRPr="00001569" w:rsidRDefault="00280A6D" w:rsidP="0026157C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«Здоровье и спорт»</w:t>
      </w:r>
    </w:p>
    <w:tbl>
      <w:tblPr>
        <w:tblStyle w:val="a3"/>
        <w:tblW w:w="9923" w:type="dxa"/>
        <w:tblInd w:w="-176" w:type="dxa"/>
        <w:tblLook w:val="04A0"/>
      </w:tblPr>
      <w:tblGrid>
        <w:gridCol w:w="699"/>
        <w:gridCol w:w="1230"/>
        <w:gridCol w:w="907"/>
        <w:gridCol w:w="2126"/>
        <w:gridCol w:w="3260"/>
        <w:gridCol w:w="1701"/>
      </w:tblGrid>
      <w:tr w:rsidR="0026157C" w:rsidRPr="00762FBF" w:rsidTr="00F94C2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Петров Денис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«Футбол – жизнь длиною в 90 минут»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Рогов Александр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«Дети больших городов»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Григорчук Илья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625317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«Шахматы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как наука и спорт»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Шульга Анна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«Хохочи от души, коли зубы хороши»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№257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Кузнецова Надежда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«Фламенко – испанский танец»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№258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Барисас Александрия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«Что мы знаем про – МЕЛ?»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Жмуцкий Сергей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«Как стать великим хоккеистом?»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Тарасов Александр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«Сон – это необходимость?»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Александров Григорий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625317" w:rsidP="00900BE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«Спортивный туризм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как школа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C47638" w:rsidRPr="00762FBF" w:rsidRDefault="00C47638" w:rsidP="00C47638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26157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C7551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Рудой Ксения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«Влияние атмосферного давления на самочувствие человека»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025922" w:rsidRPr="00762FBF" w:rsidRDefault="00025922" w:rsidP="0026157C">
      <w:pP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025922" w:rsidRPr="00001569" w:rsidRDefault="00280A6D" w:rsidP="0026157C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«Человек и общество»</w:t>
      </w:r>
    </w:p>
    <w:tbl>
      <w:tblPr>
        <w:tblStyle w:val="a3"/>
        <w:tblW w:w="9923" w:type="dxa"/>
        <w:tblInd w:w="-176" w:type="dxa"/>
        <w:tblLook w:val="04A0"/>
      </w:tblPr>
      <w:tblGrid>
        <w:gridCol w:w="701"/>
        <w:gridCol w:w="1230"/>
        <w:gridCol w:w="905"/>
        <w:gridCol w:w="2126"/>
        <w:gridCol w:w="3260"/>
        <w:gridCol w:w="1701"/>
      </w:tblGrid>
      <w:tr w:rsidR="0026157C" w:rsidRPr="00762FBF" w:rsidTr="00F94C22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Китина </w:t>
            </w:r>
            <w:r w:rsidR="00F94C22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Василиса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«Детский театр Санкт-Петербурга»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Румянцева Анастасия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«Невский пятачок»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Тихонов Александр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Lego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mindstorm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EV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 – первый шаг в робо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то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технику»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38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C47638" w:rsidP="00C47638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Стрильчук </w:t>
            </w:r>
            <w:r w:rsidR="00F94C22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Владислав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«Досуг младших школьников( от прабабушек до наших дней)»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C47638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Гимназия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Аматуни Карина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«Школьная форма – лицо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гимназии»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D1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 xml:space="preserve">Диплом </w:t>
            </w:r>
          </w:p>
          <w:p w:rsidR="00A7565D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Германович Мария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«Дружба – это чудо!»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D1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4139D1">
        <w:trPr>
          <w:trHeight w:val="118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Вацюк Сергей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«Жизнь аэропорта Пулково»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D1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Соколюк Ярослав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«Легендарный автомобиль «Урал – 375Д» и его роль в вооружённых силах РФ»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4139D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Носова Полина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«Три страшных боя – три ранения. История боевого пути моего прадедушки»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D1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4139D1" w:rsidRPr="00762FBF" w:rsidRDefault="004139D1" w:rsidP="004139D1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№257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Маркова Полина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«Альтернативы развития интеллекта»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4139D1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26157C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D43A62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Зелякова Яна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«Компьютерные игры: быть или не быть…»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D1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4139D1" w:rsidP="004139D1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280A6D" w:rsidRPr="00762FBF" w:rsidRDefault="00280A6D" w:rsidP="00280A6D">
      <w:pPr>
        <w:ind w:left="708"/>
        <w:jc w:val="center"/>
        <w:rPr>
          <w:rFonts w:ascii="Times New Roman" w:hAnsi="Times New Roman" w:cs="Times New Roman"/>
          <w:noProof/>
          <w:color w:val="403152" w:themeColor="accent4" w:themeShade="80"/>
          <w:sz w:val="24"/>
          <w:szCs w:val="24"/>
        </w:rPr>
      </w:pPr>
    </w:p>
    <w:p w:rsidR="00025922" w:rsidRPr="00001569" w:rsidRDefault="00280A6D" w:rsidP="0026157C">
      <w:pPr>
        <w:ind w:left="708"/>
        <w:jc w:val="center"/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</w:pPr>
      <w:r w:rsidRPr="00001569">
        <w:rPr>
          <w:rFonts w:ascii="Times New Roman" w:hAnsi="Times New Roman" w:cs="Times New Roman"/>
          <w:b/>
          <w:i/>
          <w:noProof/>
          <w:color w:val="632423" w:themeColor="accent2" w:themeShade="80"/>
          <w:sz w:val="28"/>
          <w:szCs w:val="28"/>
        </w:rPr>
        <w:t>Секция: «Удивительное рядом»</w:t>
      </w:r>
    </w:p>
    <w:tbl>
      <w:tblPr>
        <w:tblStyle w:val="a3"/>
        <w:tblW w:w="9890" w:type="dxa"/>
        <w:tblInd w:w="-176" w:type="dxa"/>
        <w:tblLayout w:type="fixed"/>
        <w:tblLook w:val="04A0"/>
      </w:tblPr>
      <w:tblGrid>
        <w:gridCol w:w="568"/>
        <w:gridCol w:w="1276"/>
        <w:gridCol w:w="992"/>
        <w:gridCol w:w="2093"/>
        <w:gridCol w:w="3293"/>
        <w:gridCol w:w="1668"/>
      </w:tblGrid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ФИО автора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65D" w:rsidRPr="00762FBF" w:rsidRDefault="00A7565D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Тема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7C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Результат</w:t>
            </w:r>
          </w:p>
          <w:p w:rsidR="00A7565D" w:rsidRPr="00762FBF" w:rsidRDefault="0026157C" w:rsidP="00F94C22">
            <w:pPr>
              <w:jc w:val="center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(степень диплома, грамота)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Морозова Арина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«Мультипликация: от «А» до «…»»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Школа №453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Аветисова Виктория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«Леший – мифология восточных славян»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Павлюкович Дарья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«Чаепитие – старинная русская традиция»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Богомолова Юлия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E455A7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«Таинственные невидимки»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Нагоркин Роман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«Конструктор. Игра? Обучение?»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 степени</w:t>
            </w:r>
          </w:p>
          <w:p w:rsidR="00B2381B" w:rsidRPr="00762FBF" w:rsidRDefault="00B2381B" w:rsidP="00B2381B">
            <w:pPr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4"/>
                <w:szCs w:val="24"/>
              </w:rPr>
              <w:t>Гран-при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Муравьёва Ольга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«Мой Петербург из ткани своими руками»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Ки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селёва Джанэт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«Что оставили после себя</w:t>
            </w:r>
          </w:p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динозавры?»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Муравьёв Олег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«Ло</w:t>
            </w:r>
            <w:r w:rsidR="00625317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жка мёда в бочке с дёгтем, или П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одарок маме»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Никифорова Полина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64B5D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Радина Виктория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F94C22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«Пётр Ильич Ча</w:t>
            </w:r>
            <w:r w:rsidR="00A7565D"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йковский «Времена года»»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Грамота</w:t>
            </w:r>
          </w:p>
        </w:tc>
      </w:tr>
      <w:tr w:rsidR="0026157C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5D" w:rsidRPr="00762FBF" w:rsidRDefault="00A7565D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Ольховская Екатерина 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65D" w:rsidRPr="00762FBF" w:rsidRDefault="00A7565D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«В чём секрет чая?»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A7565D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  <w:tr w:rsidR="00B2381B" w:rsidRPr="00762FBF" w:rsidTr="00F94C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08567C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Гимназия №402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E455A7">
            <w:pPr>
              <w:jc w:val="center"/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Гарькуша Наталия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81B" w:rsidRPr="00762FBF" w:rsidRDefault="00B2381B" w:rsidP="0008567C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Чудесное превращение кукурузы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 xml:space="preserve">Диплом </w:t>
            </w:r>
          </w:p>
          <w:p w:rsidR="00B2381B" w:rsidRPr="00762FBF" w:rsidRDefault="00B2381B" w:rsidP="00B2381B">
            <w:pPr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</w:pP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val="en-US"/>
              </w:rPr>
              <w:t xml:space="preserve">II </w:t>
            </w:r>
            <w:r w:rsidRPr="00762FBF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</w:rPr>
              <w:t>степени</w:t>
            </w:r>
          </w:p>
        </w:tc>
      </w:tr>
    </w:tbl>
    <w:p w:rsidR="00025922" w:rsidRPr="00762FBF" w:rsidRDefault="00025922" w:rsidP="00280A6D">
      <w:pPr>
        <w:ind w:left="708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</w:pPr>
    </w:p>
    <w:p w:rsidR="00C541E6" w:rsidRPr="00762FBF" w:rsidRDefault="00C541E6">
      <w:pPr>
        <w:rPr>
          <w:rFonts w:ascii="Times New Roman" w:hAnsi="Times New Roman" w:cs="Times New Roman"/>
          <w:color w:val="403152" w:themeColor="accent4" w:themeShade="80"/>
        </w:rPr>
      </w:pPr>
    </w:p>
    <w:sectPr w:rsidR="00C541E6" w:rsidRPr="00762FBF" w:rsidSect="00B409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A6D"/>
    <w:rsid w:val="00001569"/>
    <w:rsid w:val="00004424"/>
    <w:rsid w:val="00021116"/>
    <w:rsid w:val="00025922"/>
    <w:rsid w:val="000354FF"/>
    <w:rsid w:val="00040C33"/>
    <w:rsid w:val="00064B5D"/>
    <w:rsid w:val="00077CBB"/>
    <w:rsid w:val="00083150"/>
    <w:rsid w:val="0008567C"/>
    <w:rsid w:val="00094BC1"/>
    <w:rsid w:val="000C291C"/>
    <w:rsid w:val="000E7D14"/>
    <w:rsid w:val="001032FE"/>
    <w:rsid w:val="0012066E"/>
    <w:rsid w:val="00142A5C"/>
    <w:rsid w:val="00183E6B"/>
    <w:rsid w:val="00186EB5"/>
    <w:rsid w:val="00191EC0"/>
    <w:rsid w:val="0026157C"/>
    <w:rsid w:val="00280A6D"/>
    <w:rsid w:val="00385C56"/>
    <w:rsid w:val="00394EE9"/>
    <w:rsid w:val="003E52C1"/>
    <w:rsid w:val="004139D1"/>
    <w:rsid w:val="00416B9A"/>
    <w:rsid w:val="00437765"/>
    <w:rsid w:val="004616D6"/>
    <w:rsid w:val="0051089F"/>
    <w:rsid w:val="005E6D94"/>
    <w:rsid w:val="005F519F"/>
    <w:rsid w:val="006219A7"/>
    <w:rsid w:val="00625317"/>
    <w:rsid w:val="006F5B55"/>
    <w:rsid w:val="007118AA"/>
    <w:rsid w:val="007377A7"/>
    <w:rsid w:val="00762FBF"/>
    <w:rsid w:val="00763D67"/>
    <w:rsid w:val="00775E30"/>
    <w:rsid w:val="0083051F"/>
    <w:rsid w:val="00855A14"/>
    <w:rsid w:val="00860900"/>
    <w:rsid w:val="00900BE7"/>
    <w:rsid w:val="009B4BAA"/>
    <w:rsid w:val="00A549C6"/>
    <w:rsid w:val="00A70B7B"/>
    <w:rsid w:val="00A739FD"/>
    <w:rsid w:val="00A7565D"/>
    <w:rsid w:val="00AC077F"/>
    <w:rsid w:val="00AD4815"/>
    <w:rsid w:val="00AF7E63"/>
    <w:rsid w:val="00B2381B"/>
    <w:rsid w:val="00B40977"/>
    <w:rsid w:val="00B5241E"/>
    <w:rsid w:val="00B562B0"/>
    <w:rsid w:val="00B82204"/>
    <w:rsid w:val="00BA6767"/>
    <w:rsid w:val="00BC5FFA"/>
    <w:rsid w:val="00BF6F75"/>
    <w:rsid w:val="00C23471"/>
    <w:rsid w:val="00C362D5"/>
    <w:rsid w:val="00C47638"/>
    <w:rsid w:val="00C541E6"/>
    <w:rsid w:val="00C75512"/>
    <w:rsid w:val="00C76978"/>
    <w:rsid w:val="00CF0B33"/>
    <w:rsid w:val="00D43A62"/>
    <w:rsid w:val="00D46192"/>
    <w:rsid w:val="00D71B34"/>
    <w:rsid w:val="00E15E7A"/>
    <w:rsid w:val="00E455A7"/>
    <w:rsid w:val="00E656F8"/>
    <w:rsid w:val="00F360D3"/>
    <w:rsid w:val="00F4413E"/>
    <w:rsid w:val="00F54450"/>
    <w:rsid w:val="00F84512"/>
    <w:rsid w:val="00F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C4C2-BDE5-4746-AE4A-1A569E5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2015-04-03T07:29:00Z</dcterms:created>
  <dcterms:modified xsi:type="dcterms:W3CDTF">2015-04-28T10:29:00Z</dcterms:modified>
</cp:coreProperties>
</file>